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AB" w:rsidRDefault="00B848AB" w:rsidP="00B848AB">
      <w:pPr>
        <w:ind w:firstLineChars="500" w:firstLine="2200"/>
        <w:rPr>
          <w:sz w:val="44"/>
          <w:szCs w:val="44"/>
        </w:rPr>
      </w:pPr>
      <w:r>
        <w:rPr>
          <w:rFonts w:hint="eastAsia"/>
          <w:sz w:val="44"/>
          <w:szCs w:val="44"/>
        </w:rPr>
        <w:t>机动车维修经营备案表</w:t>
      </w:r>
    </w:p>
    <w:p w:rsidR="00B848AB" w:rsidRDefault="00B848AB" w:rsidP="00B848AB">
      <w:r>
        <w:rPr>
          <w:rFonts w:hint="eastAsia"/>
        </w:rPr>
        <w:t xml:space="preserve">                           （□首次备案 □备案变更）</w:t>
      </w:r>
    </w:p>
    <w:tbl>
      <w:tblPr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676"/>
        <w:gridCol w:w="579"/>
        <w:gridCol w:w="1194"/>
        <w:gridCol w:w="1063"/>
        <w:gridCol w:w="271"/>
        <w:gridCol w:w="241"/>
        <w:gridCol w:w="568"/>
        <w:gridCol w:w="1083"/>
        <w:gridCol w:w="355"/>
        <w:gridCol w:w="317"/>
        <w:gridCol w:w="2331"/>
        <w:gridCol w:w="7"/>
      </w:tblGrid>
      <w:tr w:rsidR="00B848AB" w:rsidTr="0013549F">
        <w:trPr>
          <w:trHeight w:val="549"/>
          <w:jc w:val="center"/>
        </w:trPr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经营者名称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right"/>
              <w:rPr>
                <w:rFonts w:eastAsia="华文楷体"/>
                <w:color w:val="000000"/>
                <w:sz w:val="18"/>
              </w:rPr>
            </w:pPr>
            <w:r>
              <w:rPr>
                <w:rFonts w:eastAsia="华文楷体" w:hint="eastAsia"/>
                <w:color w:val="000000"/>
                <w:sz w:val="18"/>
              </w:rPr>
              <w:t>（与营业执照名称一致）</w:t>
            </w:r>
          </w:p>
        </w:tc>
      </w:tr>
      <w:tr w:rsidR="00B848AB" w:rsidTr="0013549F">
        <w:trPr>
          <w:trHeight w:val="280"/>
          <w:jc w:val="center"/>
        </w:trPr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经营地址</w:t>
            </w:r>
          </w:p>
        </w:tc>
        <w:tc>
          <w:tcPr>
            <w:tcW w:w="62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××</w:t>
            </w:r>
            <w:r>
              <w:rPr>
                <w:rFonts w:hint="eastAsia"/>
                <w:color w:val="000000"/>
                <w:sz w:val="18"/>
              </w:rPr>
              <w:t>省(区、市)××市(州)××县(市、区)××街(镇、乡)××号</w:t>
            </w:r>
          </w:p>
        </w:tc>
      </w:tr>
      <w:tr w:rsidR="00B848AB" w:rsidTr="0013549F">
        <w:trPr>
          <w:gridAfter w:val="1"/>
          <w:wAfter w:w="7" w:type="dxa"/>
          <w:trHeight w:val="549"/>
          <w:jc w:val="center"/>
        </w:trPr>
        <w:tc>
          <w:tcPr>
            <w:tcW w:w="308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企业法定代表人</w:t>
            </w:r>
          </w:p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eastAsia="华文楷体" w:hint="eastAsia"/>
                <w:color w:val="000000"/>
                <w:sz w:val="18"/>
              </w:rPr>
              <w:t>（个体不填写此项）</w:t>
            </w: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统一社会信用代码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</w:tr>
      <w:tr w:rsidR="00B848AB" w:rsidTr="0013549F">
        <w:trPr>
          <w:gridAfter w:val="1"/>
          <w:wAfter w:w="7" w:type="dxa"/>
          <w:trHeight w:val="280"/>
          <w:jc w:val="center"/>
        </w:trPr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主要负责人</w:t>
            </w:r>
          </w:p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eastAsia="华文楷体" w:hint="eastAsia"/>
                <w:color w:val="000000"/>
                <w:sz w:val="18"/>
              </w:rPr>
              <w:t>（个体填写经营者，企业填写法人任命的负责人）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身份证号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</w:tr>
      <w:tr w:rsidR="00B848AB" w:rsidTr="0013549F">
        <w:trPr>
          <w:gridAfter w:val="1"/>
          <w:wAfter w:w="7" w:type="dxa"/>
          <w:trHeight w:val="538"/>
          <w:jc w:val="center"/>
        </w:trPr>
        <w:tc>
          <w:tcPr>
            <w:tcW w:w="30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联系电话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电子邮箱/传真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</w:tr>
      <w:tr w:rsidR="00B848AB" w:rsidTr="0013549F">
        <w:trPr>
          <w:trHeight w:val="549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企业性质</w:t>
            </w:r>
          </w:p>
        </w:tc>
        <w:tc>
          <w:tcPr>
            <w:tcW w:w="868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ind w:firstLineChars="100" w:firstLine="180"/>
              <w:rPr>
                <w:color w:val="000000"/>
                <w:sz w:val="18"/>
                <w:u w:val="single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国有   □集体   </w:t>
            </w:r>
            <w:r>
              <w:rPr>
                <w:color w:val="000000"/>
                <w:sz w:val="18"/>
              </w:rPr>
              <w:sym w:font="Wingdings 2" w:char="0052"/>
            </w:r>
            <w:r>
              <w:rPr>
                <w:rFonts w:hint="eastAsia"/>
                <w:color w:val="000000"/>
                <w:sz w:val="18"/>
              </w:rPr>
              <w:t>私营   □ 外资 （国别     ）</w:t>
            </w:r>
          </w:p>
        </w:tc>
      </w:tr>
      <w:tr w:rsidR="00B848AB" w:rsidTr="0013549F">
        <w:trPr>
          <w:trHeight w:val="549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经营类型</w:t>
            </w:r>
          </w:p>
        </w:tc>
        <w:tc>
          <w:tcPr>
            <w:tcW w:w="603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ind w:firstLineChars="100" w:firstLine="18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综合修理      □机动车生产、进口企业授权维修      □其他（      ）         </w:t>
            </w:r>
          </w:p>
        </w:tc>
        <w:tc>
          <w:tcPr>
            <w:tcW w:w="2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ind w:firstLineChars="100" w:firstLine="18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□</w:t>
            </w:r>
            <w:r>
              <w:rPr>
                <w:rFonts w:hint="eastAsia"/>
                <w:color w:val="000000"/>
                <w:sz w:val="18"/>
              </w:rPr>
              <w:t>连锁经营</w:t>
            </w:r>
          </w:p>
        </w:tc>
      </w:tr>
      <w:tr w:rsidR="00B848AB" w:rsidTr="0013549F">
        <w:trPr>
          <w:trHeight w:val="549"/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经营范围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业务类型</w:t>
            </w:r>
          </w:p>
        </w:tc>
        <w:tc>
          <w:tcPr>
            <w:tcW w:w="28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汽车维修</w:t>
            </w:r>
          </w:p>
        </w:tc>
        <w:tc>
          <w:tcPr>
            <w:tcW w:w="25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摩托车维修</w:t>
            </w:r>
          </w:p>
        </w:tc>
        <w:tc>
          <w:tcPr>
            <w:tcW w:w="2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其他机动车维修</w:t>
            </w:r>
          </w:p>
        </w:tc>
      </w:tr>
      <w:tr w:rsidR="00B848AB" w:rsidTr="0013549F">
        <w:trPr>
          <w:trHeight w:val="549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业户类别</w:t>
            </w:r>
          </w:p>
        </w:tc>
        <w:tc>
          <w:tcPr>
            <w:tcW w:w="28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一类 □二类  □三类</w:t>
            </w:r>
          </w:p>
        </w:tc>
        <w:tc>
          <w:tcPr>
            <w:tcW w:w="25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一类   □二类</w:t>
            </w:r>
          </w:p>
        </w:tc>
        <w:tc>
          <w:tcPr>
            <w:tcW w:w="2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一类 □二类 □三类</w:t>
            </w:r>
          </w:p>
        </w:tc>
      </w:tr>
      <w:tr w:rsidR="00B848AB" w:rsidTr="0013549F">
        <w:trPr>
          <w:trHeight w:val="280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项目种类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一类</w:t>
            </w:r>
          </w:p>
        </w:tc>
        <w:tc>
          <w:tcPr>
            <w:tcW w:w="743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大中型客车维修  □大型货车维修  □小型车维修 □危险货物运输车辆维修 </w:t>
            </w:r>
            <w:r>
              <w:rPr>
                <w:rFonts w:eastAsia="华文楷体" w:hint="eastAsia"/>
                <w:color w:val="000000"/>
                <w:sz w:val="18"/>
              </w:rPr>
              <w:t>（可多选）</w:t>
            </w:r>
          </w:p>
        </w:tc>
      </w:tr>
      <w:tr w:rsidR="00B848AB" w:rsidTr="0013549F">
        <w:trPr>
          <w:trHeight w:val="280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二类</w:t>
            </w:r>
          </w:p>
        </w:tc>
        <w:tc>
          <w:tcPr>
            <w:tcW w:w="743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大中型客车维修  □大型货车维修  □小型车维修   </w:t>
            </w:r>
            <w:r>
              <w:rPr>
                <w:rFonts w:eastAsia="华文楷体" w:hint="eastAsia"/>
                <w:color w:val="000000"/>
                <w:sz w:val="18"/>
              </w:rPr>
              <w:t>（可多选）</w:t>
            </w:r>
          </w:p>
        </w:tc>
      </w:tr>
      <w:tr w:rsidR="00B848AB" w:rsidTr="0013549F">
        <w:trPr>
          <w:trHeight w:val="1087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三类</w:t>
            </w:r>
          </w:p>
        </w:tc>
        <w:tc>
          <w:tcPr>
            <w:tcW w:w="743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综合小修 □发动机维修 □车身维修 □电气系统维修 □自动变速器维修 □轮胎动平衡及修补 □四轮定位检测调整  □汽车润滑与养护 □喷油泵和喷油器维修</w:t>
            </w:r>
          </w:p>
          <w:p w:rsidR="00B848AB" w:rsidRDefault="00B848AB" w:rsidP="0013549F">
            <w:pPr>
              <w:snapToGrid w:val="0"/>
              <w:spacing w:line="240" w:lineRule="exac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曲轴修磨 □气缸镗磨 □散热器维修  □空调维修 □汽车美容装潢  □汽车玻璃安装及修复  </w:t>
            </w:r>
            <w:r>
              <w:rPr>
                <w:rFonts w:eastAsia="华文楷体" w:hint="eastAsia"/>
                <w:color w:val="000000"/>
                <w:sz w:val="18"/>
              </w:rPr>
              <w:t>（可多选）</w:t>
            </w:r>
          </w:p>
        </w:tc>
      </w:tr>
      <w:tr w:rsidR="00B848AB" w:rsidTr="0013549F">
        <w:trPr>
          <w:trHeight w:val="162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其他备案材料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通用要求</w:t>
            </w:r>
          </w:p>
        </w:tc>
        <w:tc>
          <w:tcPr>
            <w:tcW w:w="8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1.</w:t>
            </w:r>
            <w:r>
              <w:rPr>
                <w:rFonts w:hint="eastAsia"/>
                <w:color w:val="000000"/>
                <w:sz w:val="18"/>
              </w:rPr>
              <w:t>维修经营者的营业执照复印件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2.</w:t>
            </w:r>
            <w:r>
              <w:rPr>
                <w:rFonts w:hint="eastAsia"/>
                <w:color w:val="000000"/>
                <w:sz w:val="18"/>
              </w:rPr>
              <w:t>经营场地、停车场面积、土地使用权及产权证明等相关材料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3.</w:t>
            </w:r>
            <w:r>
              <w:rPr>
                <w:rFonts w:hint="eastAsia"/>
                <w:color w:val="000000"/>
                <w:sz w:val="18"/>
              </w:rPr>
              <w:t>技术人员汇总表，</w:t>
            </w:r>
            <w:r>
              <w:rPr>
                <w:rFonts w:hint="eastAsia"/>
                <w:sz w:val="18"/>
              </w:rPr>
              <w:t>以及各相关人员的学历、技术职称或职业资格证明等相关材料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4.</w:t>
            </w:r>
            <w:r>
              <w:rPr>
                <w:rFonts w:hint="eastAsia"/>
                <w:sz w:val="18"/>
              </w:rPr>
              <w:t>维修设备设施汇总表，维修检测设备及计量设备检定合格证明等相关材料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5.</w:t>
            </w:r>
            <w:r>
              <w:rPr>
                <w:rFonts w:hint="eastAsia"/>
                <w:color w:val="000000"/>
                <w:sz w:val="18"/>
              </w:rPr>
              <w:t>维修管理制度等相关材料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6.</w:t>
            </w:r>
            <w:r>
              <w:rPr>
                <w:rFonts w:hint="eastAsia"/>
                <w:color w:val="000000"/>
                <w:sz w:val="18"/>
              </w:rPr>
              <w:t>环境保护措施等相关材料</w:t>
            </w:r>
          </w:p>
        </w:tc>
      </w:tr>
      <w:tr w:rsidR="00B848AB" w:rsidTr="0013549F">
        <w:trPr>
          <w:trHeight w:val="1894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特殊要求</w:t>
            </w:r>
          </w:p>
        </w:tc>
        <w:tc>
          <w:tcPr>
            <w:tcW w:w="8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7.</w:t>
            </w:r>
            <w:r>
              <w:rPr>
                <w:rFonts w:hint="eastAsia"/>
                <w:color w:val="000000"/>
                <w:sz w:val="18"/>
              </w:rPr>
              <w:t>与其作业内容相适应的专用维修车间和设备、设施等相关材料（危险货物运输车辆维修经营者填写）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8.</w:t>
            </w:r>
            <w:r>
              <w:rPr>
                <w:rFonts w:hint="eastAsia"/>
                <w:color w:val="000000"/>
                <w:sz w:val="18"/>
              </w:rPr>
              <w:t>突发事件应急预案（危险货物运输车辆维修经营者填写）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9.</w:t>
            </w:r>
            <w:r>
              <w:rPr>
                <w:rFonts w:hint="eastAsia"/>
                <w:color w:val="000000"/>
                <w:sz w:val="18"/>
              </w:rPr>
              <w:t>安全管理人员汇总表（危险货物运输车辆维修经营者填写）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10.</w:t>
            </w:r>
            <w:r>
              <w:rPr>
                <w:rFonts w:hint="eastAsia"/>
                <w:color w:val="000000"/>
                <w:sz w:val="18"/>
              </w:rPr>
              <w:t>安全操作规程材料（危险货物运输车辆维修经营者填写）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11.</w:t>
            </w:r>
            <w:r>
              <w:rPr>
                <w:rFonts w:hint="eastAsia"/>
                <w:color w:val="000000"/>
                <w:sz w:val="18"/>
              </w:rPr>
              <w:t>连锁经营协议书副本（连锁维修经营者填写）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12.</w:t>
            </w:r>
            <w:r>
              <w:rPr>
                <w:rFonts w:hint="eastAsia"/>
                <w:color w:val="000000"/>
                <w:sz w:val="18"/>
              </w:rPr>
              <w:t>连锁经营的作业标准和管理手册（连锁维修经营者填写）</w:t>
            </w:r>
          </w:p>
          <w:p w:rsidR="00B848AB" w:rsidRDefault="00B848AB" w:rsidP="0013549F">
            <w:pPr>
              <w:adjustRightInd w:val="0"/>
              <w:snapToGrid w:val="0"/>
              <w:spacing w:line="240" w:lineRule="exact"/>
              <w:ind w:firstLineChars="15" w:firstLine="2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 13.</w:t>
            </w:r>
            <w:r>
              <w:rPr>
                <w:rFonts w:hint="eastAsia"/>
                <w:color w:val="000000"/>
                <w:sz w:val="18"/>
              </w:rPr>
              <w:t>连锁经营服务网点符合机动车维修经营相应条件承诺书（连锁维修经营者填写）</w:t>
            </w:r>
          </w:p>
        </w:tc>
      </w:tr>
      <w:tr w:rsidR="00B848AB" w:rsidTr="0013549F">
        <w:trPr>
          <w:trHeight w:val="1764"/>
          <w:jc w:val="center"/>
        </w:trPr>
        <w:tc>
          <w:tcPr>
            <w:tcW w:w="931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spacing w:line="240" w:lineRule="exact"/>
              <w:ind w:firstLineChars="200" w:firstLine="36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本经营者声明：</w:t>
            </w:r>
          </w:p>
          <w:p w:rsidR="00B848AB" w:rsidRDefault="00B848AB" w:rsidP="0013549F">
            <w:pPr>
              <w:snapToGrid w:val="0"/>
              <w:spacing w:line="240" w:lineRule="exact"/>
              <w:ind w:firstLineChars="200" w:firstLine="36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  <w:r>
              <w:rPr>
                <w:rFonts w:hint="eastAsia"/>
                <w:color w:val="000000"/>
                <w:sz w:val="18"/>
              </w:rPr>
              <w:t>已知晓《道路运输条例》《机动车维修管理规定》《汽车维修业开业条件》（GB/T 16739）、《摩托车维修业开业条件》（GB/T 18189）等国家机动车维修有关法律法规及标准，知晓机动车维修开业条件要求和备案要求；</w:t>
            </w:r>
          </w:p>
          <w:p w:rsidR="00B848AB" w:rsidRDefault="00B848AB" w:rsidP="0013549F">
            <w:pPr>
              <w:snapToGrid w:val="0"/>
              <w:spacing w:line="240" w:lineRule="exact"/>
              <w:ind w:firstLineChars="200" w:firstLine="36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  <w:r>
              <w:rPr>
                <w:rFonts w:hint="eastAsia"/>
                <w:color w:val="000000"/>
                <w:sz w:val="18"/>
              </w:rPr>
              <w:t>所提供的备案材料信息内容真实、准确，不存在虚假记载、误导性陈述或者重大遗漏，所有文件的签名、印章真实有效。如有不实之处，愿承担相应的法律责任。</w:t>
            </w:r>
          </w:p>
          <w:p w:rsidR="00B848AB" w:rsidRDefault="00B848AB" w:rsidP="0013549F">
            <w:pPr>
              <w:wordWrap w:val="0"/>
              <w:snapToGrid w:val="0"/>
              <w:spacing w:beforeLines="20" w:before="62" w:afterLines="20" w:after="62" w:line="240" w:lineRule="exact"/>
              <w:jc w:val="right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 xml:space="preserve">法定代表人或主要负责人（签字）：                 单位（盖章）：           年  月  日 </w:t>
            </w:r>
          </w:p>
        </w:tc>
      </w:tr>
      <w:tr w:rsidR="00B848AB" w:rsidTr="0013549F">
        <w:trPr>
          <w:trHeight w:val="982"/>
          <w:jc w:val="center"/>
        </w:trPr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snapToGrid w:val="0"/>
              <w:ind w:firstLineChars="150" w:firstLine="270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 xml:space="preserve">□ </w:t>
            </w:r>
            <w:r>
              <w:rPr>
                <w:rFonts w:eastAsia="黑体" w:hint="eastAsia"/>
                <w:color w:val="000000"/>
                <w:sz w:val="18"/>
              </w:rPr>
              <w:t>备案材料齐全；</w:t>
            </w:r>
          </w:p>
          <w:p w:rsidR="00B848AB" w:rsidRDefault="00B848AB" w:rsidP="0013549F">
            <w:pPr>
              <w:snapToGrid w:val="0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 xml:space="preserve">   □ </w:t>
            </w:r>
            <w:r>
              <w:rPr>
                <w:rFonts w:eastAsia="黑体" w:hint="eastAsia"/>
                <w:color w:val="000000"/>
                <w:sz w:val="18"/>
              </w:rPr>
              <w:t>备案材料不齐全，请补充：</w:t>
            </w:r>
            <w:r>
              <w:rPr>
                <w:color w:val="000000"/>
                <w:sz w:val="18"/>
                <w:u w:val="single"/>
              </w:rPr>
              <w:t xml:space="preserve">    </w:t>
            </w:r>
          </w:p>
          <w:p w:rsidR="00B848AB" w:rsidRDefault="00B848AB" w:rsidP="0013549F">
            <w:pPr>
              <w:snapToGrid w:val="0"/>
              <w:ind w:leftChars="-1" w:left="-2" w:right="420" w:firstLineChars="130" w:firstLine="234"/>
              <w:jc w:val="left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承办人（签字）：                    年  月  日</w:t>
            </w:r>
          </w:p>
        </w:tc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848AB" w:rsidRDefault="00B848AB" w:rsidP="0013549F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复核（签字）：</w:t>
            </w:r>
          </w:p>
          <w:p w:rsidR="00B848AB" w:rsidRDefault="00B848AB" w:rsidP="0013549F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备案编号：</w:t>
            </w:r>
          </w:p>
          <w:p w:rsidR="00B848AB" w:rsidRDefault="00B848AB" w:rsidP="0013549F">
            <w:pPr>
              <w:snapToGrid w:val="0"/>
              <w:ind w:left="731" w:right="74"/>
              <w:jc w:val="right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备案机关（盖章）：        年  月  日</w:t>
            </w:r>
          </w:p>
        </w:tc>
      </w:tr>
    </w:tbl>
    <w:p w:rsidR="00223307" w:rsidRPr="00B848AB" w:rsidRDefault="00223307">
      <w:bookmarkStart w:id="0" w:name="_GoBack"/>
      <w:bookmarkEnd w:id="0"/>
    </w:p>
    <w:sectPr w:rsidR="00223307" w:rsidRPr="00B8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05" w:rsidRDefault="00CD6F05" w:rsidP="00B848AB">
      <w:r>
        <w:separator/>
      </w:r>
    </w:p>
  </w:endnote>
  <w:endnote w:type="continuationSeparator" w:id="0">
    <w:p w:rsidR="00CD6F05" w:rsidRDefault="00CD6F05" w:rsidP="00B8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05" w:rsidRDefault="00CD6F05" w:rsidP="00B848AB">
      <w:r>
        <w:separator/>
      </w:r>
    </w:p>
  </w:footnote>
  <w:footnote w:type="continuationSeparator" w:id="0">
    <w:p w:rsidR="00CD6F05" w:rsidRDefault="00CD6F05" w:rsidP="00B8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5"/>
    <w:rsid w:val="00223307"/>
    <w:rsid w:val="00B848AB"/>
    <w:rsid w:val="00CD6F05"/>
    <w:rsid w:val="00D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B445DD-4AAC-4D1B-B0A9-F409B73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2021-04-07T05:18:00Z</dcterms:created>
  <dcterms:modified xsi:type="dcterms:W3CDTF">2021-04-07T05:19:00Z</dcterms:modified>
</cp:coreProperties>
</file>